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6E8D603" wp14:editId="7D66FE90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-37071</wp:posOffset>
                </wp:positionV>
                <wp:extent cx="1143000" cy="512805"/>
                <wp:effectExtent l="0" t="0" r="19050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128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760AE0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F.TF.2</w:t>
                            </w:r>
                          </w:p>
                          <w:p w:rsidR="00760AE0" w:rsidRDefault="00760AE0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F.TF.5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40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760AE0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F.TF.2</w:t>
                      </w:r>
                    </w:p>
                    <w:p w:rsidR="00760AE0" w:rsidRDefault="00760AE0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F.TF.5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6411C7D1" wp14:editId="192B9470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C16209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6-1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59987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C16209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6-1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113F3">
        <w:rPr>
          <w:rFonts w:ascii="Copperplate Gothic Bold" w:hAnsi="Copperplate Gothic Bold" w:cs="Times New Roman"/>
          <w:sz w:val="40"/>
          <w:szCs w:val="40"/>
        </w:rPr>
        <w:t>Modeling Periodic Phenomena</w:t>
      </w:r>
    </w:p>
    <w:p w:rsidR="00D420C6" w:rsidRPr="00D420C6" w:rsidRDefault="00C239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Secondary Math 3</w:t>
      </w: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D3E3A51" id="Rounded Rectangle 9" o:spid="_x0000_s1026" style="position:absolute;margin-left:-4.4pt;margin-top:10.1pt;width:86.1pt;height:25.5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 xml:space="preserve">1. </w:t>
      </w:r>
      <w:r w:rsidR="00760AE0">
        <w:rPr>
          <w:rFonts w:ascii="Times New Roman" w:hAnsi="Times New Roman" w:cs="Times New Roman"/>
          <w:b/>
        </w:rPr>
        <w:t xml:space="preserve">I can </w:t>
      </w:r>
      <w:r w:rsidR="001113F3">
        <w:rPr>
          <w:rFonts w:ascii="Times New Roman" w:hAnsi="Times New Roman" w:cs="Times New Roman"/>
          <w:b/>
        </w:rPr>
        <w:t>model periodic event using trigonometry.</w:t>
      </w:r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74B6685" wp14:editId="42A8AE38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760AE0" w:rsidRDefault="008E2026">
      <w:pPr>
        <w:rPr>
          <w:rFonts w:ascii="Times New Roman" w:hAnsi="Times New Roman" w:cs="Times New Roman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 w:rsidRPr="00544D33">
        <w:rPr>
          <w:rFonts w:ascii="Tw Cen MT" w:hAnsi="Tw Cen MT" w:cs="Times New Roman"/>
        </w:rPr>
        <w:t xml:space="preserve"> </w:t>
      </w:r>
      <w:r w:rsidR="00760AE0">
        <w:rPr>
          <w:rFonts w:ascii="Tw Cen MT" w:hAnsi="Tw Cen MT" w:cs="Times New Roman"/>
        </w:rPr>
        <w:tab/>
      </w:r>
      <w:r w:rsidR="00760AE0">
        <w:rPr>
          <w:rFonts w:ascii="Times New Roman" w:hAnsi="Times New Roman" w:cs="Times New Roman"/>
        </w:rPr>
        <w:t>Typically when working with trigonometric functions we work in radians.</w:t>
      </w:r>
    </w:p>
    <w:p w:rsidR="00760AE0" w:rsidRDefault="0011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2"/>
          <w:szCs w:val="32"/>
        </w:rPr>
        <w:t>Phase Shift-</w:t>
      </w:r>
    </w:p>
    <w:p w:rsidR="00760AE0" w:rsidRPr="00760AE0" w:rsidRDefault="001113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=a</m:t>
        </m:r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b(x-h)</m:t>
                </m:r>
              </m:e>
            </m:d>
          </m:e>
        </m:func>
        <m:r>
          <w:rPr>
            <w:rFonts w:ascii="Cambria Math" w:hAnsi="Cambria Math" w:cs="Times New Roman"/>
            <w:sz w:val="32"/>
            <w:szCs w:val="32"/>
          </w:rPr>
          <m:t>+k</m:t>
        </m:r>
      </m:oMath>
      <w:r w:rsidR="00760AE0">
        <w:rPr>
          <w:rFonts w:ascii="Times New Roman" w:eastAsiaTheme="minorEastAsia" w:hAnsi="Times New Roman" w:cs="Times New Roman"/>
          <w:sz w:val="32"/>
          <w:szCs w:val="32"/>
        </w:rPr>
        <w:t xml:space="preserve">  </w:t>
      </w:r>
      <w:proofErr w:type="gramStart"/>
      <w:r w:rsidR="00760AE0">
        <w:rPr>
          <w:rFonts w:ascii="Times New Roman" w:eastAsiaTheme="minorEastAsia" w:hAnsi="Times New Roman" w:cs="Times New Roman"/>
          <w:sz w:val="32"/>
          <w:szCs w:val="32"/>
        </w:rPr>
        <w:t>and</w:t>
      </w:r>
      <w:proofErr w:type="gramEnd"/>
      <w:r w:rsidR="00760AE0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=a</m:t>
        </m:r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(b(x-h))</m:t>
            </m:r>
          </m:e>
        </m:func>
        <m:r>
          <w:rPr>
            <w:rFonts w:ascii="Cambria Math" w:eastAsiaTheme="minorEastAsia" w:hAnsi="Cambria Math" w:cs="Times New Roman"/>
            <w:sz w:val="32"/>
            <w:szCs w:val="32"/>
          </w:rPr>
          <m:t>+k</m:t>
        </m:r>
      </m:oMath>
    </w:p>
    <w:p w:rsidR="00D16339" w:rsidRDefault="0011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Where h is the phase shift (horizontal shift) of the function.</w:t>
      </w:r>
    </w:p>
    <w:p w:rsidR="001113F3" w:rsidRPr="001113F3" w:rsidRDefault="00111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1113F3">
        <w:rPr>
          <w:rFonts w:ascii="Times New Roman" w:hAnsi="Times New Roman" w:cs="Times New Roman"/>
          <w:sz w:val="28"/>
          <w:szCs w:val="28"/>
        </w:rPr>
        <w:t>Models of periodic events.</w:t>
      </w:r>
      <w:proofErr w:type="gramEnd"/>
    </w:p>
    <w:p w:rsidR="001113F3" w:rsidRDefault="0011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Many events in the world are periodic in nature, such as:</w:t>
      </w:r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Tides</w:t>
      </w:r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Biorythms</w:t>
      </w:r>
      <w:proofErr w:type="spellEnd"/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Sound waves</w:t>
      </w:r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the day</w:t>
      </w:r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Average temperature</w:t>
      </w:r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Height of a person on a Ferris </w:t>
      </w:r>
      <w:proofErr w:type="gramStart"/>
      <w:r>
        <w:rPr>
          <w:rFonts w:ascii="Times New Roman" w:hAnsi="Times New Roman" w:cs="Times New Roman"/>
        </w:rPr>
        <w:t>Wheel</w:t>
      </w:r>
      <w:proofErr w:type="gramEnd"/>
      <w:r>
        <w:rPr>
          <w:rFonts w:ascii="Times New Roman" w:hAnsi="Times New Roman" w:cs="Times New Roman"/>
        </w:rPr>
        <w:t>.</w:t>
      </w:r>
    </w:p>
    <w:p w:rsidR="001113F3" w:rsidRDefault="001113F3" w:rsidP="001113F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more.</w:t>
      </w:r>
    </w:p>
    <w:p w:rsidR="00760AE0" w:rsidRDefault="00B72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C8ED4C1" wp14:editId="0E84F065">
                <wp:simplePos x="0" y="0"/>
                <wp:positionH relativeFrom="column">
                  <wp:posOffset>-61784</wp:posOffset>
                </wp:positionH>
                <wp:positionV relativeFrom="paragraph">
                  <wp:posOffset>131943</wp:posOffset>
                </wp:positionV>
                <wp:extent cx="1056503" cy="324485"/>
                <wp:effectExtent l="0" t="0" r="10795" b="1841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E164D7F" id="Rounded Rectangle 10" o:spid="_x0000_s1026" style="position:absolute;margin-left:-4.85pt;margin-top:10.4pt;width:83.2pt;height:25.55pt;z-index: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3541FE" w:rsidRDefault="00B72FBA">
      <w:pPr>
        <w:rPr>
          <w:rFonts w:ascii="Times New Roman" w:hAnsi="Times New Roman" w:cs="Times New Roman"/>
        </w:rPr>
      </w:pPr>
      <w:r w:rsidRPr="00B72FBA">
        <w:rPr>
          <w:rFonts w:ascii="Times New Roman" w:hAnsi="Times New Roman" w:cs="Times New Roman"/>
          <w:sz w:val="28"/>
          <w:szCs w:val="28"/>
        </w:rPr>
        <w:t>EXAMPLES</w:t>
      </w:r>
      <w:r w:rsidR="00B45EA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C239FC" w:rsidRPr="00760AE0" w:rsidRDefault="001113F3" w:rsidP="00760AE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amplitude, </w:t>
      </w:r>
      <w:r w:rsidR="00760AE0" w:rsidRPr="00760AE0">
        <w:rPr>
          <w:rFonts w:ascii="Times New Roman" w:hAnsi="Times New Roman" w:cs="Times New Roman"/>
        </w:rPr>
        <w:t xml:space="preserve">period, </w:t>
      </w:r>
      <w:r>
        <w:rPr>
          <w:rFonts w:ascii="Times New Roman" w:hAnsi="Times New Roman" w:cs="Times New Roman"/>
        </w:rPr>
        <w:t xml:space="preserve">and phase shift, </w:t>
      </w:r>
      <w:r w:rsidR="00760AE0" w:rsidRPr="00760AE0">
        <w:rPr>
          <w:rFonts w:ascii="Times New Roman" w:hAnsi="Times New Roman" w:cs="Times New Roman"/>
        </w:rPr>
        <w:t>then sketch one period of the graph.</w:t>
      </w:r>
      <w:r w:rsidR="00A41E4A" w:rsidRPr="00760AE0">
        <w:rPr>
          <w:rFonts w:ascii="Times New Roman" w:hAnsi="Times New Roman" w:cs="Times New Roman"/>
        </w:rPr>
        <w:tab/>
      </w:r>
      <w:r w:rsidR="00A41E4A" w:rsidRPr="00760AE0">
        <w:rPr>
          <w:rFonts w:ascii="Times New Roman" w:hAnsi="Times New Roman" w:cs="Times New Roman"/>
        </w:rPr>
        <w:tab/>
      </w:r>
      <w:r w:rsidR="00A41E4A" w:rsidRPr="00760AE0">
        <w:rPr>
          <w:rFonts w:ascii="Times New Roman" w:hAnsi="Times New Roman" w:cs="Times New Roman"/>
        </w:rPr>
        <w:tab/>
      </w:r>
      <w:r w:rsidR="00A41E4A" w:rsidRPr="00760AE0">
        <w:rPr>
          <w:rFonts w:ascii="Times New Roman" w:hAnsi="Times New Roman" w:cs="Times New Roman"/>
        </w:rPr>
        <w:tab/>
      </w:r>
    </w:p>
    <w:p w:rsidR="00760AE0" w:rsidRPr="00760AE0" w:rsidRDefault="001113F3" w:rsidP="00760AE0">
      <w:pPr>
        <w:pStyle w:val="ListParagraph"/>
        <w:numPr>
          <w:ilvl w:val="1"/>
          <w:numId w:val="13"/>
        </w:num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964416" behindDoc="1" locked="0" layoutInCell="1" allowOverlap="1" wp14:anchorId="2C51EAF7" wp14:editId="5DAFC6FE">
            <wp:simplePos x="0" y="0"/>
            <wp:positionH relativeFrom="column">
              <wp:posOffset>510988</wp:posOffset>
            </wp:positionH>
            <wp:positionV relativeFrom="paragraph">
              <wp:posOffset>214673</wp:posOffset>
            </wp:positionV>
            <wp:extent cx="1951745" cy="15513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62" cy="1552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=2</m:t>
        </m:r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</w:rPr>
              <m:t>(2(x-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</w:rPr>
              <m:t>))</m:t>
            </m:r>
          </m:e>
        </m:func>
        <m:r>
          <w:rPr>
            <w:rFonts w:ascii="Cambria Math" w:eastAsia="Times New Roman" w:hAnsi="Cambria Math" w:cs="Times New Roman"/>
          </w:rPr>
          <m:t>+3</m:t>
        </m:r>
      </m:oMath>
      <w:r w:rsidR="00760AE0">
        <w:rPr>
          <w:rFonts w:ascii="Times New Roman" w:eastAsia="Times New Roman" w:hAnsi="Times New Roman" w:cs="Times New Roman"/>
        </w:rPr>
        <w:tab/>
      </w:r>
      <w:r w:rsidR="00760AE0">
        <w:rPr>
          <w:rFonts w:ascii="Times New Roman" w:eastAsia="Times New Roman" w:hAnsi="Times New Roman" w:cs="Times New Roman"/>
        </w:rPr>
        <w:tab/>
        <w:t xml:space="preserve">b.  </w:t>
      </w:r>
      <m:oMath>
        <m:r>
          <w:rPr>
            <w:rFonts w:ascii="Cambria Math" w:eastAsia="Times New Roman" w:hAnsi="Cambria Math" w:cs="Times New Roman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</w:rPr>
            </m:ctrlPr>
          </m:dPr>
          <m:e>
            <m:r>
              <w:rPr>
                <w:rFonts w:ascii="Cambria Math" w:eastAsia="Times New Roman" w:hAnsi="Cambria Math" w:cs="Times New Roman"/>
              </w:rPr>
              <m:t>x</m:t>
            </m:r>
          </m:e>
        </m:d>
        <m:r>
          <w:rPr>
            <w:rFonts w:ascii="Cambria Math" w:eastAsia="Times New Roman" w:hAnsi="Cambria Math" w:cs="Times New Roman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2π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3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</w:rPr>
          <m:t>+2</m:t>
        </m:r>
      </m:oMath>
    </w:p>
    <w:p w:rsidR="00760AE0" w:rsidRDefault="00760AE0" w:rsidP="00760AE0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959296" behindDoc="1" locked="0" layoutInCell="1" allowOverlap="1" wp14:anchorId="49BEEAD4" wp14:editId="3C439863">
            <wp:simplePos x="0" y="0"/>
            <wp:positionH relativeFrom="column">
              <wp:posOffset>3108192</wp:posOffset>
            </wp:positionH>
            <wp:positionV relativeFrom="paragraph">
              <wp:posOffset>15923</wp:posOffset>
            </wp:positionV>
            <wp:extent cx="1921008" cy="1526806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583" cy="1528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Default="00760AE0" w:rsidP="00760AE0">
      <w:pPr>
        <w:rPr>
          <w:rFonts w:ascii="Times New Roman" w:eastAsia="Times New Roman" w:hAnsi="Times New Roman" w:cs="Times New Roman"/>
        </w:rPr>
      </w:pPr>
    </w:p>
    <w:p w:rsidR="00760AE0" w:rsidRPr="00760AE0" w:rsidRDefault="00760AE0" w:rsidP="00760AE0">
      <w:pPr>
        <w:rPr>
          <w:rFonts w:ascii="Times New Roman" w:eastAsia="Times New Roman" w:hAnsi="Times New Roman" w:cs="Times New Roman"/>
        </w:rPr>
      </w:pPr>
    </w:p>
    <w:p w:rsidR="001113F3" w:rsidRPr="001113F3" w:rsidRDefault="001113F3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The Ferris wheel at Lagoon has a diameter of 21.8 meters.  It rotates on a platform that is 3 meters above the ground.  The Ferris wheel completes one revolution in 40 seconds.  Write an equation to model the situation. Then sketch a graph of height versus time, extending the graph for more than one revolution.</w:t>
      </w:r>
    </w:p>
    <w:p w:rsidR="001113F3" w:rsidRPr="001113F3" w:rsidRDefault="001113F3" w:rsidP="001113F3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numPr>
          <w:ilvl w:val="0"/>
          <w:numId w:val="1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In Salt Lake City, Utah, at the spring equinox (March 20, 2013) there were 12 hours and 9 minutes of daylight.  The longest day (June 20, 2013) and shortest day (December 21, 2013) of the year vary from the equinox by approximately 3 hours.  Write a sine function that relates the number of days to the variation of daylight hours in Salt Lake City.  Graph the model, showing at least one year.</w:t>
      </w:r>
    </w:p>
    <w:p w:rsidR="00C239FC" w:rsidRPr="001113F3" w:rsidRDefault="00C239FC" w:rsidP="001113F3">
      <w:pPr>
        <w:rPr>
          <w:rFonts w:ascii="Times New Roman" w:hAnsi="Times New Roman" w:cs="Times New Roman"/>
          <w:noProof/>
          <w:sz w:val="24"/>
          <w:szCs w:val="24"/>
        </w:rPr>
      </w:pPr>
    </w:p>
    <w:p w:rsidR="001113F3" w:rsidRPr="001113F3" w:rsidRDefault="001113F3" w:rsidP="00760AE0">
      <w:pPr>
        <w:rPr>
          <w:rFonts w:ascii="Times New Roman" w:hAnsi="Times New Roman" w:cs="Times New Roman"/>
          <w:noProof/>
          <w:sz w:val="24"/>
          <w:szCs w:val="24"/>
        </w:rPr>
      </w:pPr>
    </w:p>
    <w:p w:rsidR="001113F3" w:rsidRDefault="001113F3" w:rsidP="00760AE0">
      <w:pPr>
        <w:rPr>
          <w:noProof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1" allowOverlap="1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E27E5CB" id="Group 13" o:spid="_x0000_s1026" style="position:absolute;margin-left:-6.3pt;margin-top:-4.4pt;width:107.1pt;height:25.55pt;z-index:-251702272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z0VgMAACk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X5DB7Ndk4CnO3QK443UumM/HswQY8il5&#10;7k4nsyngHPggjqGWocl65u3n/E/4YGuct8YtDNGiDOXhy+arzF+bzgee3rnF9brr0IHCniOmd275&#10;v7nFPzvgPeZ/nrq3o3vwbcueizYv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9SKM9FYDAAAp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ABsAA&#10;AADbAAAADwAAAGRycy9kb3ducmV2LnhtbERPTYvCMBC9C/sfwix401QFXapR3HUF8SBY9+JtaMa2&#10;2ExCk6313xtB8DaP9zmLVWdq0VLjK8sKRsMEBHFudcWFgr/TdvAFwgdkjbVlUnAnD6vlR2+BqbY3&#10;PlKbhULEEPYpKihDcKmUPi/JoB9aRxy5i20MhgibQuoGbzHc1HKcJFNpsOLYUKKjn5Lya/ZvFEx+&#10;OcnOo/3EGn+4u+16477bk1L9z249BxGoC2/xy73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jABsAAAADbAAAADwAAAAAAAAAAAAAAAACYAgAAZHJzL2Rvd25y&#10;ZXYueG1sUEsFBgAAAAAEAAQA9QAAAIU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1620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6</w:t>
      </w:r>
      <w:bookmarkStart w:id="0" w:name="_GoBack"/>
      <w:bookmarkEnd w:id="0"/>
      <w:r w:rsidR="00C16209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6B3D58" w:rsidRDefault="00063004">
      <w:pPr>
        <w:rPr>
          <w:rFonts w:ascii="Copperplate Gothic Bold" w:hAnsi="Copperplate Gothic Bold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73601">
        <w:rPr>
          <w:rFonts w:ascii="Copperplate Gothic Bold" w:hAnsi="Copperplate Gothic Bold" w:cs="Times New Roman"/>
          <w:sz w:val="18"/>
          <w:szCs w:val="18"/>
        </w:rPr>
        <w:t>[SHOW YOUR WORK]</w:t>
      </w:r>
      <w:r w:rsidR="00120D07">
        <w:rPr>
          <w:rFonts w:ascii="Copperplate Gothic Bold" w:hAnsi="Copperplate Gothic Bold" w:cs="Times New Roman"/>
        </w:rPr>
        <w:tab/>
      </w:r>
    </w:p>
    <w:p w:rsidR="00760AE0" w:rsidRDefault="00760AE0">
      <w:pPr>
        <w:rPr>
          <w:rFonts w:ascii="Copperplate Gothic Bold" w:hAnsi="Copperplate Gothic Bold" w:cs="Times New Roman"/>
        </w:rPr>
      </w:pPr>
    </w:p>
    <w:p w:rsidR="00760AE0" w:rsidRDefault="00111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the amplitude, </w:t>
      </w:r>
      <w:r w:rsidRPr="00760AE0">
        <w:rPr>
          <w:rFonts w:ascii="Times New Roman" w:hAnsi="Times New Roman" w:cs="Times New Roman"/>
        </w:rPr>
        <w:t xml:space="preserve">period, </w:t>
      </w:r>
      <w:r>
        <w:rPr>
          <w:rFonts w:ascii="Times New Roman" w:hAnsi="Times New Roman" w:cs="Times New Roman"/>
        </w:rPr>
        <w:t xml:space="preserve">and phase shift, </w:t>
      </w:r>
      <w:r w:rsidRPr="00760AE0">
        <w:rPr>
          <w:rFonts w:ascii="Times New Roman" w:hAnsi="Times New Roman" w:cs="Times New Roman"/>
        </w:rPr>
        <w:t>then sketch one period of the graph</w:t>
      </w:r>
      <w:r>
        <w:rPr>
          <w:rFonts w:ascii="Times New Roman" w:hAnsi="Times New Roman" w:cs="Times New Roman"/>
        </w:rPr>
        <w:t>.</w:t>
      </w:r>
    </w:p>
    <w:p w:rsidR="001113F3" w:rsidRPr="001113F3" w:rsidRDefault="001113F3" w:rsidP="001113F3">
      <w:pPr>
        <w:pStyle w:val="ListParagraph"/>
        <w:numPr>
          <w:ilvl w:val="0"/>
          <w:numId w:val="15"/>
        </w:numPr>
        <w:rPr>
          <w:rFonts w:ascii="Copperplate Gothic Bold" w:hAnsi="Copperplate Gothic Bold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</w:rPr>
          <m:t>+2</m:t>
        </m:r>
      </m:oMath>
    </w:p>
    <w:p w:rsidR="001113F3" w:rsidRPr="001113F3" w:rsidRDefault="001113F3" w:rsidP="001113F3">
      <w:pPr>
        <w:pStyle w:val="ListParagraph"/>
        <w:numPr>
          <w:ilvl w:val="0"/>
          <w:numId w:val="15"/>
        </w:numPr>
        <w:rPr>
          <w:rFonts w:ascii="Copperplate Gothic Bold" w:hAnsi="Copperplate Gothic Bold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=-2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x-π</m:t>
                </m:r>
              </m:e>
            </m:d>
          </m:e>
        </m:func>
      </m:oMath>
    </w:p>
    <w:p w:rsidR="001113F3" w:rsidRPr="001113F3" w:rsidRDefault="001113F3" w:rsidP="001113F3">
      <w:pPr>
        <w:pStyle w:val="ListParagraph"/>
        <w:numPr>
          <w:ilvl w:val="0"/>
          <w:numId w:val="15"/>
        </w:numPr>
        <w:rPr>
          <w:rFonts w:ascii="Copperplate Gothic Bold" w:hAnsi="Copperplate Gothic Bold" w:cs="Times New Roman"/>
        </w:rPr>
      </w:pP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=3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</m:func>
        <m:r>
          <w:rPr>
            <w:rFonts w:ascii="Cambria Math" w:hAnsi="Cambria Math" w:cs="Times New Roman"/>
          </w:rPr>
          <m:t>+1</m:t>
        </m:r>
      </m:oMath>
    </w:p>
    <w:p w:rsidR="00760AE0" w:rsidRDefault="00760AE0">
      <w:pPr>
        <w:rPr>
          <w:rFonts w:ascii="Copperplate Gothic Bold" w:hAnsi="Copperplate Gothic Bold" w:cs="Times New Roman"/>
        </w:rPr>
      </w:pPr>
    </w:p>
    <w:p w:rsidR="001113F3" w:rsidRPr="001113F3" w:rsidRDefault="001113F3" w:rsidP="001113F3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 xml:space="preserve">A buoy oscillates up and down as waves go past.  The buoy moves a total of 3.6 feet from its low point to its high point, and then returns to its high point every 8 seconds.  Write a cosine function modeling the </w:t>
      </w:r>
      <w:proofErr w:type="spellStart"/>
      <w:r w:rsidRPr="001113F3">
        <w:rPr>
          <w:rFonts w:ascii="Times New Roman" w:eastAsia="Times New Roman" w:hAnsi="Times New Roman" w:cs="Times New Roman"/>
          <w:sz w:val="24"/>
          <w:szCs w:val="24"/>
        </w:rPr>
        <w:t>buoy’s</w:t>
      </w:r>
      <w:proofErr w:type="spellEnd"/>
      <w:r w:rsidRPr="001113F3">
        <w:rPr>
          <w:rFonts w:ascii="Times New Roman" w:eastAsia="Times New Roman" w:hAnsi="Times New Roman" w:cs="Times New Roman"/>
          <w:sz w:val="24"/>
          <w:szCs w:val="24"/>
        </w:rPr>
        <w:t xml:space="preserve"> vertical position at any time t.</w:t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A Ferris wheel 50 feet in diameter makes one revolution every 40 seconds.  The center of the wheel is 30 feet above the ground.  Write a cosine function to model the height of a car on the Ferris wheel at any time t.</w:t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Low tide is at 10:15 am and high tide is at 4:15 pm. The water level varies 64 inches between low and high tide. Write a cosine function to represent the change in water level.</w:t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The lowest pitch a human can easily hear has a frequency of 30 cycles per second. Write a sine function representing the sound wave of the pitch. (Amplitude is 1)</w:t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The highest pitch a human can easily hear has a frequency of 20,000 cycles per second. Write a sine function representing the sound wave of the pitch. (Amplitude is 1)</w:t>
      </w: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1113F3" w:rsidRPr="001113F3" w:rsidRDefault="001113F3" w:rsidP="001113F3">
      <w:pPr>
        <w:pStyle w:val="ListParagraph"/>
        <w:numPr>
          <w:ilvl w:val="0"/>
          <w:numId w:val="15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13F3">
        <w:rPr>
          <w:rFonts w:ascii="Times New Roman" w:eastAsia="Times New Roman" w:hAnsi="Times New Roman" w:cs="Times New Roman"/>
          <w:sz w:val="24"/>
          <w:szCs w:val="24"/>
        </w:rPr>
        <w:t>In Buenos Aires, Argentina, the average monthly temperature is the highest in January and the lowest in July. It ranges from 76</w:t>
      </w:r>
      <w:r w:rsidRPr="001113F3">
        <w:rPr>
          <w:rFonts w:ascii="Times New Roman" w:hAnsi="Times New Roman" w:cs="Times New Roman"/>
          <w:sz w:val="24"/>
          <w:szCs w:val="24"/>
        </w:rPr>
        <w:sym w:font="Symbol" w:char="F0B0"/>
      </w:r>
      <w:r w:rsidRPr="001113F3">
        <w:rPr>
          <w:rFonts w:ascii="Times New Roman" w:eastAsia="Times New Roman" w:hAnsi="Times New Roman" w:cs="Times New Roman"/>
          <w:sz w:val="24"/>
          <w:szCs w:val="24"/>
        </w:rPr>
        <w:t>F to 51</w:t>
      </w:r>
      <w:r w:rsidRPr="001113F3">
        <w:rPr>
          <w:rFonts w:ascii="Times New Roman" w:hAnsi="Times New Roman" w:cs="Times New Roman"/>
          <w:sz w:val="24"/>
          <w:szCs w:val="24"/>
        </w:rPr>
        <w:sym w:font="Symbol" w:char="F0B0"/>
      </w:r>
      <w:r w:rsidRPr="001113F3">
        <w:rPr>
          <w:rFonts w:ascii="Times New Roman" w:eastAsia="Times New Roman" w:hAnsi="Times New Roman" w:cs="Times New Roman"/>
          <w:sz w:val="24"/>
          <w:szCs w:val="24"/>
        </w:rPr>
        <w:t>F. Write a cosine function that models the change in temperature according to the month of the year.</w:t>
      </w:r>
    </w:p>
    <w:sectPr w:rsidR="001113F3" w:rsidRPr="001113F3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0C6"/>
    <w:multiLevelType w:val="hybridMultilevel"/>
    <w:tmpl w:val="3864AE52"/>
    <w:lvl w:ilvl="0" w:tplc="6234FF1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36B5"/>
    <w:multiLevelType w:val="hybridMultilevel"/>
    <w:tmpl w:val="0EB8E9A4"/>
    <w:lvl w:ilvl="0" w:tplc="7E4830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72A5"/>
    <w:multiLevelType w:val="hybridMultilevel"/>
    <w:tmpl w:val="D4623DFC"/>
    <w:lvl w:ilvl="0" w:tplc="D88615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2778"/>
    <w:multiLevelType w:val="hybridMultilevel"/>
    <w:tmpl w:val="D6FC44AC"/>
    <w:lvl w:ilvl="0" w:tplc="6A4A1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6007D"/>
    <w:multiLevelType w:val="hybridMultilevel"/>
    <w:tmpl w:val="B9BA9456"/>
    <w:lvl w:ilvl="0" w:tplc="838E828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3774"/>
    <w:multiLevelType w:val="hybridMultilevel"/>
    <w:tmpl w:val="14CA032A"/>
    <w:lvl w:ilvl="0" w:tplc="86AA911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D2849"/>
    <w:multiLevelType w:val="hybridMultilevel"/>
    <w:tmpl w:val="ACD05D76"/>
    <w:lvl w:ilvl="0" w:tplc="1E28609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E22AC3"/>
    <w:multiLevelType w:val="hybridMultilevel"/>
    <w:tmpl w:val="62A000C0"/>
    <w:lvl w:ilvl="0" w:tplc="0B249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A478C"/>
    <w:multiLevelType w:val="hybridMultilevel"/>
    <w:tmpl w:val="6FEE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17B2F"/>
    <w:multiLevelType w:val="hybridMultilevel"/>
    <w:tmpl w:val="230E550A"/>
    <w:lvl w:ilvl="0" w:tplc="FFC84F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233F0"/>
    <w:multiLevelType w:val="hybridMultilevel"/>
    <w:tmpl w:val="7F30EBCE"/>
    <w:lvl w:ilvl="0" w:tplc="E19A88E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672E23"/>
    <w:multiLevelType w:val="hybridMultilevel"/>
    <w:tmpl w:val="43768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A52A4F"/>
    <w:multiLevelType w:val="hybridMultilevel"/>
    <w:tmpl w:val="DFCA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1149E"/>
    <w:rsid w:val="00032A69"/>
    <w:rsid w:val="00063004"/>
    <w:rsid w:val="000645E2"/>
    <w:rsid w:val="00066A82"/>
    <w:rsid w:val="00073601"/>
    <w:rsid w:val="00077B03"/>
    <w:rsid w:val="000B79FB"/>
    <w:rsid w:val="00102321"/>
    <w:rsid w:val="001113F3"/>
    <w:rsid w:val="00120D07"/>
    <w:rsid w:val="00131D59"/>
    <w:rsid w:val="00152ADE"/>
    <w:rsid w:val="0015733B"/>
    <w:rsid w:val="00181BE6"/>
    <w:rsid w:val="0018394A"/>
    <w:rsid w:val="00184E69"/>
    <w:rsid w:val="001D6167"/>
    <w:rsid w:val="001F1106"/>
    <w:rsid w:val="00200FB7"/>
    <w:rsid w:val="00223C61"/>
    <w:rsid w:val="002434BF"/>
    <w:rsid w:val="002607A2"/>
    <w:rsid w:val="00283F08"/>
    <w:rsid w:val="002858A2"/>
    <w:rsid w:val="002A6ED8"/>
    <w:rsid w:val="002B4D69"/>
    <w:rsid w:val="002C52BA"/>
    <w:rsid w:val="002E558D"/>
    <w:rsid w:val="002E7676"/>
    <w:rsid w:val="002F310D"/>
    <w:rsid w:val="00352FEB"/>
    <w:rsid w:val="003541FE"/>
    <w:rsid w:val="00377AFF"/>
    <w:rsid w:val="003867D5"/>
    <w:rsid w:val="00397EF2"/>
    <w:rsid w:val="003E0F48"/>
    <w:rsid w:val="003E67B9"/>
    <w:rsid w:val="00401E2E"/>
    <w:rsid w:val="004804AD"/>
    <w:rsid w:val="005159F3"/>
    <w:rsid w:val="00544D33"/>
    <w:rsid w:val="005532E5"/>
    <w:rsid w:val="00565C54"/>
    <w:rsid w:val="00571FE9"/>
    <w:rsid w:val="00581831"/>
    <w:rsid w:val="00581886"/>
    <w:rsid w:val="005C6258"/>
    <w:rsid w:val="005E5AFD"/>
    <w:rsid w:val="0060313C"/>
    <w:rsid w:val="0063559A"/>
    <w:rsid w:val="00644986"/>
    <w:rsid w:val="006B3D58"/>
    <w:rsid w:val="006C5E61"/>
    <w:rsid w:val="006E3502"/>
    <w:rsid w:val="00713DF9"/>
    <w:rsid w:val="00750FE8"/>
    <w:rsid w:val="00760AE0"/>
    <w:rsid w:val="00860694"/>
    <w:rsid w:val="00876BF7"/>
    <w:rsid w:val="008859D8"/>
    <w:rsid w:val="008C4840"/>
    <w:rsid w:val="008D63DE"/>
    <w:rsid w:val="008E16C7"/>
    <w:rsid w:val="008E2026"/>
    <w:rsid w:val="009009F9"/>
    <w:rsid w:val="00917D4F"/>
    <w:rsid w:val="0093301B"/>
    <w:rsid w:val="009861BB"/>
    <w:rsid w:val="009B2664"/>
    <w:rsid w:val="009D044A"/>
    <w:rsid w:val="00A06395"/>
    <w:rsid w:val="00A11E32"/>
    <w:rsid w:val="00A17E23"/>
    <w:rsid w:val="00A41E4A"/>
    <w:rsid w:val="00A714DE"/>
    <w:rsid w:val="00A72DE0"/>
    <w:rsid w:val="00A8102A"/>
    <w:rsid w:val="00AA40B4"/>
    <w:rsid w:val="00AA5F9C"/>
    <w:rsid w:val="00AC348A"/>
    <w:rsid w:val="00AE2773"/>
    <w:rsid w:val="00B06AE2"/>
    <w:rsid w:val="00B16A15"/>
    <w:rsid w:val="00B304AB"/>
    <w:rsid w:val="00B40CFA"/>
    <w:rsid w:val="00B45EA4"/>
    <w:rsid w:val="00B72FBA"/>
    <w:rsid w:val="00BA7C9C"/>
    <w:rsid w:val="00BD1727"/>
    <w:rsid w:val="00BE661C"/>
    <w:rsid w:val="00C16209"/>
    <w:rsid w:val="00C239FC"/>
    <w:rsid w:val="00C33202"/>
    <w:rsid w:val="00C362FB"/>
    <w:rsid w:val="00C84EE0"/>
    <w:rsid w:val="00CE57E2"/>
    <w:rsid w:val="00CF53B4"/>
    <w:rsid w:val="00CF5AB4"/>
    <w:rsid w:val="00CF6065"/>
    <w:rsid w:val="00D0547B"/>
    <w:rsid w:val="00D0598E"/>
    <w:rsid w:val="00D06F1D"/>
    <w:rsid w:val="00D16339"/>
    <w:rsid w:val="00D413E8"/>
    <w:rsid w:val="00D420C6"/>
    <w:rsid w:val="00D83B6E"/>
    <w:rsid w:val="00DA3434"/>
    <w:rsid w:val="00DC0B8C"/>
    <w:rsid w:val="00DD0888"/>
    <w:rsid w:val="00DE494E"/>
    <w:rsid w:val="00E01A85"/>
    <w:rsid w:val="00E165E2"/>
    <w:rsid w:val="00E23633"/>
    <w:rsid w:val="00E275AD"/>
    <w:rsid w:val="00E405FD"/>
    <w:rsid w:val="00E56BC5"/>
    <w:rsid w:val="00E60C04"/>
    <w:rsid w:val="00E6377E"/>
    <w:rsid w:val="00E86064"/>
    <w:rsid w:val="00E96A53"/>
    <w:rsid w:val="00EC7D06"/>
    <w:rsid w:val="00EF0751"/>
    <w:rsid w:val="00F17163"/>
    <w:rsid w:val="00F21321"/>
    <w:rsid w:val="00FA51BD"/>
    <w:rsid w:val="00FC4246"/>
    <w:rsid w:val="00FE1643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3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CF4A-231B-4C41-83D7-BC3C8E4F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3</cp:revision>
  <cp:lastPrinted>2016-03-01T21:13:00Z</cp:lastPrinted>
  <dcterms:created xsi:type="dcterms:W3CDTF">2016-03-15T19:27:00Z</dcterms:created>
  <dcterms:modified xsi:type="dcterms:W3CDTF">2017-01-25T16:28:00Z</dcterms:modified>
</cp:coreProperties>
</file>